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B5D" w:rsidRPr="000A772E" w:rsidRDefault="001E0C2E" w:rsidP="0083424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A772E">
        <w:rPr>
          <w:rFonts w:ascii="Times New Roman" w:hAnsi="Times New Roman"/>
          <w:b/>
          <w:sz w:val="24"/>
          <w:szCs w:val="24"/>
        </w:rPr>
        <w:t xml:space="preserve">План </w:t>
      </w:r>
      <w:r w:rsidR="00C52B5D" w:rsidRPr="000A772E">
        <w:rPr>
          <w:rFonts w:ascii="Times New Roman" w:hAnsi="Times New Roman"/>
          <w:b/>
          <w:sz w:val="24"/>
          <w:szCs w:val="24"/>
        </w:rPr>
        <w:t xml:space="preserve">проведения  </w:t>
      </w:r>
      <w:proofErr w:type="spellStart"/>
      <w:r w:rsidR="00C52B5D" w:rsidRPr="000A772E">
        <w:rPr>
          <w:rFonts w:ascii="Times New Roman" w:hAnsi="Times New Roman"/>
          <w:b/>
          <w:sz w:val="24"/>
          <w:szCs w:val="24"/>
        </w:rPr>
        <w:t>коучинга</w:t>
      </w:r>
      <w:proofErr w:type="spellEnd"/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b/>
          <w:sz w:val="24"/>
          <w:szCs w:val="24"/>
        </w:rPr>
        <w:t xml:space="preserve">Дата:  </w:t>
      </w:r>
      <w:r w:rsidR="00D60845" w:rsidRPr="000A772E">
        <w:rPr>
          <w:rFonts w:ascii="Times New Roman" w:hAnsi="Times New Roman"/>
          <w:b/>
          <w:sz w:val="24"/>
          <w:szCs w:val="24"/>
        </w:rPr>
        <w:t>23.04.2016</w:t>
      </w:r>
      <w:r w:rsidR="0093062E" w:rsidRPr="000A772E">
        <w:rPr>
          <w:rFonts w:ascii="Times New Roman" w:hAnsi="Times New Roman"/>
          <w:b/>
          <w:sz w:val="24"/>
          <w:szCs w:val="24"/>
        </w:rPr>
        <w:t xml:space="preserve"> г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b/>
          <w:sz w:val="24"/>
          <w:szCs w:val="24"/>
        </w:rPr>
        <w:t xml:space="preserve">Тема  </w:t>
      </w:r>
      <w:proofErr w:type="spellStart"/>
      <w:r w:rsidRPr="000A772E">
        <w:rPr>
          <w:rFonts w:ascii="Times New Roman" w:hAnsi="Times New Roman"/>
          <w:b/>
          <w:sz w:val="24"/>
          <w:szCs w:val="24"/>
        </w:rPr>
        <w:t>коучинга</w:t>
      </w:r>
      <w:proofErr w:type="spellEnd"/>
      <w:r w:rsidRPr="000A772E">
        <w:rPr>
          <w:rFonts w:ascii="Times New Roman" w:hAnsi="Times New Roman"/>
          <w:sz w:val="24"/>
          <w:szCs w:val="24"/>
        </w:rPr>
        <w:t>:</w:t>
      </w:r>
      <w:r w:rsidR="001E0C2E" w:rsidRPr="000A772E">
        <w:rPr>
          <w:rFonts w:ascii="Times New Roman" w:hAnsi="Times New Roman"/>
          <w:sz w:val="24"/>
          <w:szCs w:val="24"/>
        </w:rPr>
        <w:t xml:space="preserve"> </w:t>
      </w:r>
      <w:r w:rsidR="00D60845" w:rsidRPr="000A772E">
        <w:rPr>
          <w:rFonts w:ascii="Times New Roman" w:hAnsi="Times New Roman"/>
          <w:sz w:val="24"/>
          <w:szCs w:val="24"/>
        </w:rPr>
        <w:t>Внедрение новых форм оценивания в условиях повышения функциональной гра</w:t>
      </w:r>
      <w:r w:rsidR="00517EAD" w:rsidRPr="000A772E">
        <w:rPr>
          <w:rFonts w:ascii="Times New Roman" w:hAnsi="Times New Roman"/>
          <w:sz w:val="24"/>
          <w:szCs w:val="24"/>
        </w:rPr>
        <w:t>мотности.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b/>
          <w:sz w:val="24"/>
          <w:szCs w:val="24"/>
        </w:rPr>
        <w:t xml:space="preserve">Цель  </w:t>
      </w:r>
      <w:proofErr w:type="spellStart"/>
      <w:r w:rsidRPr="000A772E">
        <w:rPr>
          <w:rFonts w:ascii="Times New Roman" w:hAnsi="Times New Roman"/>
          <w:b/>
          <w:sz w:val="24"/>
          <w:szCs w:val="24"/>
        </w:rPr>
        <w:t>коучинга</w:t>
      </w:r>
      <w:proofErr w:type="spellEnd"/>
      <w:r w:rsidRPr="000A772E">
        <w:rPr>
          <w:rFonts w:ascii="Times New Roman" w:hAnsi="Times New Roman"/>
          <w:b/>
          <w:sz w:val="24"/>
          <w:szCs w:val="24"/>
        </w:rPr>
        <w:t>: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sz w:val="24"/>
          <w:szCs w:val="24"/>
        </w:rPr>
        <w:t>- Изучить  опыт  реформирования  и  преобразования  в  мире  и  в  Казахстане;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sz w:val="24"/>
          <w:szCs w:val="24"/>
        </w:rPr>
        <w:t>- Развивать  навыки  критического  мышления, анализа,  использования  ИКТ  и  работы  в  группе;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sz w:val="24"/>
          <w:szCs w:val="24"/>
        </w:rPr>
        <w:t>- Подготовка   учителей  к  формированию  у  них  необходимости  изменений.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b/>
          <w:sz w:val="24"/>
          <w:szCs w:val="24"/>
        </w:rPr>
      </w:pPr>
      <w:r w:rsidRPr="000A772E">
        <w:rPr>
          <w:rFonts w:ascii="Times New Roman" w:hAnsi="Times New Roman"/>
          <w:b/>
          <w:sz w:val="24"/>
          <w:szCs w:val="24"/>
        </w:rPr>
        <w:t>Ожидаемые  результаты:</w:t>
      </w:r>
    </w:p>
    <w:p w:rsidR="00C52B5D" w:rsidRPr="000A772E" w:rsidRDefault="00C52B5D" w:rsidP="00834246">
      <w:pPr>
        <w:pStyle w:val="a3"/>
        <w:rPr>
          <w:rFonts w:ascii="Times New Roman" w:hAnsi="Times New Roman"/>
          <w:b/>
          <w:sz w:val="24"/>
          <w:szCs w:val="24"/>
        </w:rPr>
      </w:pPr>
      <w:r w:rsidRPr="000A772E">
        <w:rPr>
          <w:rFonts w:ascii="Times New Roman" w:hAnsi="Times New Roman"/>
          <w:b/>
          <w:sz w:val="24"/>
          <w:szCs w:val="24"/>
        </w:rPr>
        <w:t>Учителя  смогут: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sz w:val="24"/>
          <w:szCs w:val="24"/>
        </w:rPr>
        <w:t>- актуализировать  знания  по изучаемой  теме,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sz w:val="24"/>
          <w:szCs w:val="24"/>
        </w:rPr>
        <w:t xml:space="preserve">- самостоятельно  осмыслить  и  усвоить  информацию  о реформах  системы  образования  в  мире  и  в  Казахстане  из  разных источников, 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sz w:val="24"/>
          <w:szCs w:val="24"/>
        </w:rPr>
        <w:t xml:space="preserve">- приобретут  навыки  </w:t>
      </w:r>
      <w:proofErr w:type="spellStart"/>
      <w:r w:rsidRPr="000A772E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0A772E">
        <w:rPr>
          <w:rFonts w:ascii="Times New Roman" w:hAnsi="Times New Roman"/>
          <w:sz w:val="24"/>
          <w:szCs w:val="24"/>
        </w:rPr>
        <w:t xml:space="preserve">  и  взаимодействия  в  учебной  деятельности, 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sz w:val="24"/>
          <w:szCs w:val="24"/>
        </w:rPr>
        <w:t>- рефлексировать  по  поводу  своего  отношения  к  теме  и оценить  свою  готовность  к  изменениям,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sz w:val="24"/>
          <w:szCs w:val="24"/>
        </w:rPr>
        <w:t>- выявить и  проанализировать  причины  необходимости  реформ,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sz w:val="24"/>
          <w:szCs w:val="24"/>
        </w:rPr>
        <w:t>- развивать  навыки  аргументации, обобщения  и  анализа.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1F1BC0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b/>
          <w:sz w:val="24"/>
          <w:szCs w:val="24"/>
        </w:rPr>
        <w:t>Место проведения</w:t>
      </w:r>
      <w:r w:rsidRPr="000A772E">
        <w:rPr>
          <w:rFonts w:ascii="Times New Roman" w:hAnsi="Times New Roman"/>
          <w:sz w:val="24"/>
          <w:szCs w:val="24"/>
        </w:rPr>
        <w:t xml:space="preserve">:  </w:t>
      </w:r>
      <w:proofErr w:type="gramStart"/>
      <w:r w:rsidR="00D60845" w:rsidRPr="000A772E">
        <w:rPr>
          <w:rFonts w:ascii="Times New Roman" w:hAnsi="Times New Roman"/>
          <w:sz w:val="24"/>
          <w:szCs w:val="24"/>
        </w:rPr>
        <w:t xml:space="preserve">Специализированная гимназия им. </w:t>
      </w:r>
      <w:proofErr w:type="spellStart"/>
      <w:r w:rsidR="00D60845" w:rsidRPr="000A772E">
        <w:rPr>
          <w:rFonts w:ascii="Times New Roman" w:hAnsi="Times New Roman"/>
          <w:sz w:val="24"/>
          <w:szCs w:val="24"/>
        </w:rPr>
        <w:t>М.Х.Дулати</w:t>
      </w:r>
      <w:proofErr w:type="spellEnd"/>
      <w:r w:rsidR="00D60845" w:rsidRPr="000A772E">
        <w:rPr>
          <w:rFonts w:ascii="Times New Roman" w:hAnsi="Times New Roman"/>
          <w:sz w:val="24"/>
          <w:szCs w:val="24"/>
        </w:rPr>
        <w:t xml:space="preserve"> с о обучением на трех языках.</w:t>
      </w:r>
      <w:proofErr w:type="gramEnd"/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b/>
          <w:sz w:val="24"/>
          <w:szCs w:val="24"/>
        </w:rPr>
        <w:t>Формы  и  методы работ</w:t>
      </w:r>
      <w:r w:rsidR="001F1BC0" w:rsidRPr="000A772E">
        <w:rPr>
          <w:rFonts w:ascii="Times New Roman" w:hAnsi="Times New Roman"/>
          <w:sz w:val="24"/>
          <w:szCs w:val="24"/>
        </w:rPr>
        <w:t>: ИР, ГР, РП</w:t>
      </w: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0A772E">
        <w:rPr>
          <w:rFonts w:ascii="Times New Roman" w:hAnsi="Times New Roman"/>
          <w:b/>
          <w:sz w:val="24"/>
          <w:szCs w:val="24"/>
        </w:rPr>
        <w:t>Оборудование</w:t>
      </w:r>
      <w:r w:rsidRPr="000A772E">
        <w:rPr>
          <w:rFonts w:ascii="Times New Roman" w:hAnsi="Times New Roman"/>
          <w:sz w:val="24"/>
          <w:szCs w:val="24"/>
        </w:rPr>
        <w:t xml:space="preserve">: интерактивная  доска, слайдовая  презентация, маркеры, ватман, раздаточный  </w:t>
      </w:r>
      <w:r w:rsidR="001F1BC0" w:rsidRPr="000A772E">
        <w:rPr>
          <w:rFonts w:ascii="Times New Roman" w:hAnsi="Times New Roman"/>
          <w:sz w:val="24"/>
          <w:szCs w:val="24"/>
        </w:rPr>
        <w:t xml:space="preserve">материал, </w:t>
      </w:r>
      <w:proofErr w:type="spellStart"/>
      <w:r w:rsidR="001F1BC0" w:rsidRPr="000A772E">
        <w:rPr>
          <w:rFonts w:ascii="Times New Roman" w:hAnsi="Times New Roman"/>
          <w:sz w:val="24"/>
          <w:szCs w:val="24"/>
        </w:rPr>
        <w:t>стикеры</w:t>
      </w:r>
      <w:proofErr w:type="spellEnd"/>
      <w:r w:rsidR="001F1BC0" w:rsidRPr="000A772E">
        <w:rPr>
          <w:rFonts w:ascii="Times New Roman" w:hAnsi="Times New Roman"/>
          <w:sz w:val="24"/>
          <w:szCs w:val="24"/>
        </w:rPr>
        <w:t>, атрибуты,</w:t>
      </w:r>
      <w:proofErr w:type="gramEnd"/>
    </w:p>
    <w:p w:rsidR="001E0C2E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b/>
          <w:sz w:val="24"/>
          <w:szCs w:val="24"/>
        </w:rPr>
        <w:t xml:space="preserve">Организатор  </w:t>
      </w:r>
      <w:proofErr w:type="spellStart"/>
      <w:r w:rsidRPr="000A772E">
        <w:rPr>
          <w:rFonts w:ascii="Times New Roman" w:hAnsi="Times New Roman"/>
          <w:b/>
          <w:sz w:val="24"/>
          <w:szCs w:val="24"/>
        </w:rPr>
        <w:t>коучинга</w:t>
      </w:r>
      <w:proofErr w:type="spellEnd"/>
      <w:r w:rsidRPr="000A772E">
        <w:rPr>
          <w:rFonts w:ascii="Times New Roman" w:hAnsi="Times New Roman"/>
          <w:b/>
          <w:sz w:val="24"/>
          <w:szCs w:val="24"/>
        </w:rPr>
        <w:t>:</w:t>
      </w:r>
      <w:r w:rsidRPr="000A772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1E0C2E" w:rsidRPr="000A772E">
        <w:rPr>
          <w:rFonts w:ascii="Times New Roman" w:hAnsi="Times New Roman"/>
          <w:sz w:val="24"/>
          <w:szCs w:val="24"/>
        </w:rPr>
        <w:t>Тулегенова</w:t>
      </w:r>
      <w:proofErr w:type="spellEnd"/>
      <w:proofErr w:type="gramStart"/>
      <w:r w:rsidR="001E0C2E" w:rsidRPr="000A772E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="001E0C2E" w:rsidRPr="000A772E">
        <w:rPr>
          <w:rFonts w:ascii="Times New Roman" w:hAnsi="Times New Roman"/>
          <w:sz w:val="24"/>
          <w:szCs w:val="24"/>
        </w:rPr>
        <w:t xml:space="preserve"> К</w:t>
      </w:r>
      <w:r w:rsidR="00944B74" w:rsidRPr="000A77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44B74" w:rsidRPr="000A772E">
        <w:rPr>
          <w:rFonts w:ascii="Times New Roman" w:hAnsi="Times New Roman"/>
          <w:sz w:val="24"/>
          <w:szCs w:val="24"/>
        </w:rPr>
        <w:t>Рубленко</w:t>
      </w:r>
      <w:proofErr w:type="spellEnd"/>
      <w:r w:rsidR="00944B74" w:rsidRPr="000A772E">
        <w:rPr>
          <w:rFonts w:ascii="Times New Roman" w:hAnsi="Times New Roman"/>
          <w:sz w:val="24"/>
          <w:szCs w:val="24"/>
        </w:rPr>
        <w:t xml:space="preserve"> Ю.М</w:t>
      </w:r>
    </w:p>
    <w:p w:rsidR="00C52B5D" w:rsidRPr="000A772E" w:rsidRDefault="00C52B5D" w:rsidP="00834246">
      <w:pPr>
        <w:pStyle w:val="a3"/>
        <w:rPr>
          <w:rFonts w:ascii="Times New Roman" w:hAnsi="Times New Roman"/>
          <w:b/>
          <w:sz w:val="24"/>
          <w:szCs w:val="24"/>
        </w:rPr>
      </w:pPr>
      <w:r w:rsidRPr="000A772E">
        <w:rPr>
          <w:rFonts w:ascii="Times New Roman" w:hAnsi="Times New Roman"/>
          <w:b/>
          <w:sz w:val="24"/>
          <w:szCs w:val="24"/>
        </w:rPr>
        <w:t xml:space="preserve">Участники: </w:t>
      </w:r>
      <w:r w:rsidR="00DF2C51" w:rsidRPr="000A772E">
        <w:rPr>
          <w:rFonts w:ascii="Times New Roman" w:hAnsi="Times New Roman"/>
          <w:sz w:val="24"/>
          <w:szCs w:val="24"/>
        </w:rPr>
        <w:t>Учителя</w:t>
      </w:r>
    </w:p>
    <w:p w:rsidR="001E0C2E" w:rsidRPr="000A772E" w:rsidRDefault="001E0C2E" w:rsidP="00834246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686"/>
        <w:gridCol w:w="3543"/>
        <w:gridCol w:w="3261"/>
        <w:gridCol w:w="2409"/>
      </w:tblGrid>
      <w:tr w:rsidR="00C52B5D" w:rsidRPr="000A772E" w:rsidTr="00834246">
        <w:tc>
          <w:tcPr>
            <w:tcW w:w="1951" w:type="dxa"/>
            <w:shd w:val="clear" w:color="auto" w:fill="92D050"/>
          </w:tcPr>
          <w:p w:rsidR="00C52B5D" w:rsidRPr="000A772E" w:rsidRDefault="00C52B5D" w:rsidP="008342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Этапы</w:t>
            </w:r>
          </w:p>
        </w:tc>
        <w:tc>
          <w:tcPr>
            <w:tcW w:w="3686" w:type="dxa"/>
            <w:shd w:val="clear" w:color="auto" w:fill="92D050"/>
          </w:tcPr>
          <w:p w:rsidR="00C52B5D" w:rsidRPr="000A772E" w:rsidRDefault="00B4096C" w:rsidP="00834246">
            <w:pPr>
              <w:pStyle w:val="a3"/>
              <w:tabs>
                <w:tab w:val="center" w:pos="1735"/>
                <w:tab w:val="right" w:pos="3470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</w:r>
            <w:r w:rsidR="00C52B5D"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Методы</w:t>
            </w: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</w:r>
          </w:p>
        </w:tc>
        <w:tc>
          <w:tcPr>
            <w:tcW w:w="3543" w:type="dxa"/>
            <w:shd w:val="clear" w:color="auto" w:fill="92D050"/>
          </w:tcPr>
          <w:p w:rsidR="00C52B5D" w:rsidRPr="000A772E" w:rsidRDefault="00C52B5D" w:rsidP="008342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Деятельность  коуча</w:t>
            </w:r>
          </w:p>
          <w:p w:rsidR="00C52B5D" w:rsidRPr="000A772E" w:rsidRDefault="00C52B5D" w:rsidP="008342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shd w:val="clear" w:color="auto" w:fill="92D050"/>
          </w:tcPr>
          <w:p w:rsidR="00C52B5D" w:rsidRPr="000A772E" w:rsidRDefault="00C52B5D" w:rsidP="008342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Деятельность  участников</w:t>
            </w:r>
          </w:p>
        </w:tc>
        <w:tc>
          <w:tcPr>
            <w:tcW w:w="2409" w:type="dxa"/>
            <w:shd w:val="clear" w:color="auto" w:fill="92D050"/>
          </w:tcPr>
          <w:p w:rsidR="00C52B5D" w:rsidRPr="000A772E" w:rsidRDefault="00C52B5D" w:rsidP="008342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Результат</w:t>
            </w:r>
          </w:p>
        </w:tc>
      </w:tr>
      <w:tr w:rsidR="00C52B5D" w:rsidRPr="000A772E" w:rsidTr="00834246">
        <w:trPr>
          <w:trHeight w:val="300"/>
        </w:trPr>
        <w:tc>
          <w:tcPr>
            <w:tcW w:w="1951" w:type="dxa"/>
            <w:vMerge w:val="restart"/>
            <w:shd w:val="clear" w:color="auto" w:fill="auto"/>
          </w:tcPr>
          <w:p w:rsidR="00C52B5D" w:rsidRPr="000A772E" w:rsidRDefault="00C52B5D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Вызов</w:t>
            </w:r>
          </w:p>
          <w:p w:rsidR="00C52B5D" w:rsidRPr="000A772E" w:rsidRDefault="00C52B5D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(побуждение </w:t>
            </w:r>
            <w:r w:rsidRPr="000A772E">
              <w:rPr>
                <w:rFonts w:ascii="Times New Roman" w:hAnsi="Times New Roman"/>
                <w:sz w:val="24"/>
                <w:szCs w:val="24"/>
              </w:rPr>
              <w:t>имеющихся знаний интереса к получению новой информации).</w:t>
            </w:r>
          </w:p>
        </w:tc>
        <w:tc>
          <w:tcPr>
            <w:tcW w:w="3686" w:type="dxa"/>
            <w:shd w:val="clear" w:color="auto" w:fill="auto"/>
          </w:tcPr>
          <w:p w:rsidR="00C52B5D" w:rsidRPr="000A772E" w:rsidRDefault="00C52B5D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 xml:space="preserve">Приветствие  участников </w:t>
            </w:r>
            <w:proofErr w:type="spellStart"/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коучинга</w:t>
            </w:r>
            <w:proofErr w:type="spellEnd"/>
            <w:r w:rsidRPr="000A772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C52B5D" w:rsidRPr="000A772E" w:rsidRDefault="00C52B5D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Психологический  настрой </w:t>
            </w:r>
            <w:r w:rsidR="00C8679D" w:rsidRPr="000A772E">
              <w:rPr>
                <w:rFonts w:ascii="Times New Roman" w:hAnsi="Times New Roman"/>
                <w:b/>
                <w:sz w:val="24"/>
                <w:szCs w:val="24"/>
              </w:rPr>
              <w:t xml:space="preserve">Добрый день уважаемые коллеги, я рада приветствовать Вас на </w:t>
            </w:r>
            <w:proofErr w:type="spellStart"/>
            <w:r w:rsidR="00C8679D" w:rsidRPr="000A772E">
              <w:rPr>
                <w:rFonts w:ascii="Times New Roman" w:hAnsi="Times New Roman"/>
                <w:b/>
                <w:sz w:val="24"/>
                <w:szCs w:val="24"/>
              </w:rPr>
              <w:t>коучинге</w:t>
            </w:r>
            <w:proofErr w:type="spellEnd"/>
            <w:r w:rsidR="00C8679D" w:rsidRPr="000A772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3062E" w:rsidRPr="000A772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026C9" w:rsidRPr="000A772E" w:rsidRDefault="000026C9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 xml:space="preserve">               5 минут</w:t>
            </w:r>
          </w:p>
        </w:tc>
        <w:tc>
          <w:tcPr>
            <w:tcW w:w="3543" w:type="dxa"/>
            <w:shd w:val="clear" w:color="auto" w:fill="auto"/>
          </w:tcPr>
          <w:p w:rsidR="00C52B5D" w:rsidRPr="000A772E" w:rsidRDefault="00C52B5D" w:rsidP="008342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A772E">
              <w:rPr>
                <w:rFonts w:ascii="Times New Roman" w:hAnsi="Times New Roman"/>
                <w:sz w:val="24"/>
                <w:szCs w:val="24"/>
              </w:rPr>
              <w:t xml:space="preserve">Проведение  упражнений  для создания  благоприятной  среды. </w:t>
            </w:r>
          </w:p>
          <w:p w:rsidR="00C52B5D" w:rsidRPr="000A772E" w:rsidRDefault="00C52B5D" w:rsidP="008342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29FB" w:rsidRPr="000A772E" w:rsidRDefault="006845DD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Читают и обмениваются сообщениями.</w:t>
            </w:r>
          </w:p>
          <w:p w:rsidR="009529FB" w:rsidRPr="000A772E" w:rsidRDefault="009529FB" w:rsidP="00834246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  <w:p w:rsidR="00C52B5D" w:rsidRPr="000A772E" w:rsidRDefault="009529FB" w:rsidP="0083424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Обмен комплиментами </w:t>
            </w:r>
            <w:r w:rsidR="00C8679D"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«Теплая ладошка</w:t>
            </w: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</w:t>
            </w:r>
          </w:p>
        </w:tc>
        <w:tc>
          <w:tcPr>
            <w:tcW w:w="2409" w:type="dxa"/>
            <w:shd w:val="clear" w:color="auto" w:fill="auto"/>
          </w:tcPr>
          <w:p w:rsidR="00C52B5D" w:rsidRPr="000A772E" w:rsidRDefault="00C52B5D" w:rsidP="008342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A772E">
              <w:rPr>
                <w:rFonts w:ascii="Times New Roman" w:hAnsi="Times New Roman"/>
                <w:sz w:val="24"/>
                <w:szCs w:val="24"/>
              </w:rPr>
              <w:t xml:space="preserve">Установление доброжелательной  и  позитивной обстановки  на </w:t>
            </w:r>
            <w:proofErr w:type="spellStart"/>
            <w:r w:rsidRPr="000A772E">
              <w:rPr>
                <w:rFonts w:ascii="Times New Roman" w:hAnsi="Times New Roman"/>
                <w:sz w:val="24"/>
                <w:szCs w:val="24"/>
              </w:rPr>
              <w:t>коучинге</w:t>
            </w:r>
            <w:proofErr w:type="spellEnd"/>
            <w:r w:rsidRPr="000A77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52B5D" w:rsidRPr="000A772E" w:rsidTr="00834246">
        <w:trPr>
          <w:trHeight w:val="646"/>
        </w:trPr>
        <w:tc>
          <w:tcPr>
            <w:tcW w:w="1951" w:type="dxa"/>
            <w:vMerge/>
            <w:shd w:val="clear" w:color="auto" w:fill="auto"/>
          </w:tcPr>
          <w:p w:rsidR="00C52B5D" w:rsidRPr="000A772E" w:rsidRDefault="00C52B5D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shd w:val="clear" w:color="auto" w:fill="auto"/>
          </w:tcPr>
          <w:p w:rsidR="000026C9" w:rsidRPr="000A772E" w:rsidRDefault="009529FB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</w:t>
            </w:r>
            <w:r w:rsidR="00C52B5D"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Деление  групп.</w:t>
            </w:r>
          </w:p>
          <w:p w:rsidR="000026C9" w:rsidRPr="000A772E" w:rsidRDefault="000026C9" w:rsidP="00834246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  <w:p w:rsidR="00C52B5D" w:rsidRPr="000A772E" w:rsidRDefault="000026C9" w:rsidP="00834246">
            <w:pPr>
              <w:spacing w:line="240" w:lineRule="auto"/>
              <w:ind w:firstLine="708"/>
              <w:rPr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5 минут</w:t>
            </w:r>
          </w:p>
        </w:tc>
        <w:tc>
          <w:tcPr>
            <w:tcW w:w="3543" w:type="dxa"/>
            <w:shd w:val="clear" w:color="auto" w:fill="auto"/>
          </w:tcPr>
          <w:p w:rsidR="009529FB" w:rsidRPr="000A772E" w:rsidRDefault="00C8679D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Заранее участники коучинга получают цветы и садятся объединившись по цвету.</w:t>
            </w:r>
          </w:p>
        </w:tc>
        <w:tc>
          <w:tcPr>
            <w:tcW w:w="3261" w:type="dxa"/>
            <w:shd w:val="clear" w:color="auto" w:fill="auto"/>
          </w:tcPr>
          <w:p w:rsidR="00C52B5D" w:rsidRPr="000A772E" w:rsidRDefault="00C8679D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Участники рассаживаются объединившись  поцвету цветка</w:t>
            </w:r>
          </w:p>
        </w:tc>
        <w:tc>
          <w:tcPr>
            <w:tcW w:w="2409" w:type="dxa"/>
            <w:shd w:val="clear" w:color="auto" w:fill="auto"/>
          </w:tcPr>
          <w:p w:rsidR="00C52B5D" w:rsidRPr="000A772E" w:rsidRDefault="00F0517B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Получилось  3 – 4 </w:t>
            </w:r>
            <w:r w:rsidR="00C52B5D"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групп</w:t>
            </w: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="00C52B5D" w:rsidRPr="000A772E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C52B5D" w:rsidRPr="000A772E" w:rsidTr="00834246">
        <w:trPr>
          <w:trHeight w:val="646"/>
        </w:trPr>
        <w:tc>
          <w:tcPr>
            <w:tcW w:w="1951" w:type="dxa"/>
            <w:vMerge/>
            <w:shd w:val="clear" w:color="auto" w:fill="auto"/>
          </w:tcPr>
          <w:p w:rsidR="00C52B5D" w:rsidRPr="000A772E" w:rsidRDefault="00C52B5D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shd w:val="clear" w:color="auto" w:fill="auto"/>
          </w:tcPr>
          <w:p w:rsidR="000026C9" w:rsidRPr="000A772E" w:rsidRDefault="00C8679D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Прием «Ромашка»</w:t>
            </w:r>
          </w:p>
        </w:tc>
        <w:tc>
          <w:tcPr>
            <w:tcW w:w="3543" w:type="dxa"/>
            <w:shd w:val="clear" w:color="auto" w:fill="auto"/>
          </w:tcPr>
          <w:p w:rsidR="004420A4" w:rsidRPr="000A772E" w:rsidRDefault="00C8679D" w:rsidP="0083424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Вы получил</w:t>
            </w:r>
            <w:r w:rsidR="00517EAD"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и работу ученика и цветок ромашк</w:t>
            </w: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а.</w:t>
            </w:r>
          </w:p>
          <w:p w:rsidR="00C8679D" w:rsidRPr="000A772E" w:rsidRDefault="00C8679D" w:rsidP="0083424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Какова функция учителя, когда мы видим результат труда ученика?</w:t>
            </w:r>
          </w:p>
        </w:tc>
        <w:tc>
          <w:tcPr>
            <w:tcW w:w="3261" w:type="dxa"/>
            <w:shd w:val="clear" w:color="auto" w:fill="auto"/>
          </w:tcPr>
          <w:p w:rsidR="00C52B5D" w:rsidRPr="000A772E" w:rsidRDefault="00C8679D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Учителя оценивают работу  опираясь на критерии  и выставляют оценку.</w:t>
            </w:r>
          </w:p>
          <w:p w:rsidR="00517EAD" w:rsidRPr="000A772E" w:rsidRDefault="00517EAD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Критерии на лепестках:</w:t>
            </w:r>
          </w:p>
          <w:p w:rsidR="00517EAD" w:rsidRPr="000A772E" w:rsidRDefault="00517EAD" w:rsidP="0083424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Грамматич. ошибки</w:t>
            </w:r>
          </w:p>
          <w:p w:rsidR="00517EAD" w:rsidRPr="000A772E" w:rsidRDefault="00517EAD" w:rsidP="0083424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Каллиграфия</w:t>
            </w:r>
          </w:p>
          <w:p w:rsidR="00517EAD" w:rsidRPr="000A772E" w:rsidRDefault="00517EAD" w:rsidP="0083424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Нарушение норм оформления</w:t>
            </w:r>
          </w:p>
          <w:p w:rsidR="00517EAD" w:rsidRPr="000A772E" w:rsidRDefault="00517EAD" w:rsidP="0083424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Пунктуационные ошибки</w:t>
            </w:r>
          </w:p>
          <w:p w:rsidR="00517EAD" w:rsidRPr="000A772E" w:rsidRDefault="00517EAD" w:rsidP="0083424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Прямая речь</w:t>
            </w:r>
          </w:p>
        </w:tc>
        <w:tc>
          <w:tcPr>
            <w:tcW w:w="2409" w:type="dxa"/>
            <w:shd w:val="clear" w:color="auto" w:fill="auto"/>
          </w:tcPr>
          <w:p w:rsidR="00C52B5D" w:rsidRPr="000A772E" w:rsidRDefault="00C8679D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Комментируют  поставленную оценку – определение темы коучинга.</w:t>
            </w:r>
          </w:p>
        </w:tc>
      </w:tr>
      <w:tr w:rsidR="00C52B5D" w:rsidRPr="000A772E" w:rsidTr="00834246">
        <w:trPr>
          <w:trHeight w:val="265"/>
        </w:trPr>
        <w:tc>
          <w:tcPr>
            <w:tcW w:w="14850" w:type="dxa"/>
            <w:gridSpan w:val="5"/>
            <w:shd w:val="clear" w:color="auto" w:fill="92D050"/>
          </w:tcPr>
          <w:p w:rsidR="00C52B5D" w:rsidRPr="000A772E" w:rsidRDefault="00C52B5D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2B5D" w:rsidRPr="000A772E" w:rsidRDefault="00C52B5D" w:rsidP="008342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4246" w:rsidRPr="000A772E" w:rsidTr="00834246">
        <w:trPr>
          <w:trHeight w:val="1215"/>
        </w:trPr>
        <w:tc>
          <w:tcPr>
            <w:tcW w:w="1951" w:type="dxa"/>
            <w:vMerge w:val="restart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часть</w:t>
            </w:r>
          </w:p>
        </w:tc>
        <w:tc>
          <w:tcPr>
            <w:tcW w:w="3686" w:type="dxa"/>
            <w:shd w:val="clear" w:color="auto" w:fill="auto"/>
          </w:tcPr>
          <w:p w:rsidR="00834246" w:rsidRPr="000A772E" w:rsidRDefault="00834246" w:rsidP="00834246">
            <w:pPr>
              <w:tabs>
                <w:tab w:val="left" w:pos="9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часть </w:t>
            </w:r>
            <w:proofErr w:type="gramStart"/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-з</w:t>
            </w:r>
            <w:proofErr w:type="gramEnd"/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ащита постера</w:t>
            </w:r>
          </w:p>
        </w:tc>
        <w:tc>
          <w:tcPr>
            <w:tcW w:w="3543" w:type="dxa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t xml:space="preserve">У Вас на столах есть критерии к выполнению постера, сейчас мы отберем более подходящие </w:t>
            </w:r>
          </w:p>
        </w:tc>
        <w:tc>
          <w:tcPr>
            <w:tcW w:w="3261" w:type="dxa"/>
            <w:shd w:val="clear" w:color="auto" w:fill="auto"/>
          </w:tcPr>
          <w:p w:rsidR="00834246" w:rsidRPr="000A772E" w:rsidRDefault="00834246" w:rsidP="0083424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Участники отбирают и определяют критерии работы по созданию постера.</w:t>
            </w:r>
          </w:p>
        </w:tc>
        <w:tc>
          <w:tcPr>
            <w:tcW w:w="2409" w:type="dxa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34246" w:rsidRPr="000A772E" w:rsidRDefault="00834246" w:rsidP="00834246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  <w:p w:rsidR="00834246" w:rsidRPr="000A772E" w:rsidRDefault="00834246" w:rsidP="00834246">
            <w:pPr>
              <w:spacing w:line="240" w:lineRule="auto"/>
              <w:jc w:val="right"/>
              <w:rPr>
                <w:sz w:val="24"/>
                <w:szCs w:val="24"/>
                <w:lang w:val="kk-KZ"/>
              </w:rPr>
            </w:pPr>
          </w:p>
        </w:tc>
      </w:tr>
      <w:tr w:rsidR="00834246" w:rsidRPr="000A772E" w:rsidTr="00834246">
        <w:trPr>
          <w:trHeight w:val="1215"/>
        </w:trPr>
        <w:tc>
          <w:tcPr>
            <w:tcW w:w="1951" w:type="dxa"/>
            <w:vMerge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shd w:val="clear" w:color="auto" w:fill="auto"/>
          </w:tcPr>
          <w:p w:rsidR="00834246" w:rsidRPr="000A772E" w:rsidRDefault="00834246" w:rsidP="00834246">
            <w:pPr>
              <w:tabs>
                <w:tab w:val="left" w:pos="9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Прием «Создай паспорт»</w:t>
            </w:r>
          </w:p>
        </w:tc>
        <w:tc>
          <w:tcPr>
            <w:tcW w:w="3543" w:type="dxa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- Вы получили интересные картинки. Ваша задача определить проблему и ее решение оформить на ватмане.</w:t>
            </w:r>
          </w:p>
        </w:tc>
        <w:tc>
          <w:tcPr>
            <w:tcW w:w="3261" w:type="dxa"/>
            <w:shd w:val="clear" w:color="auto" w:fill="auto"/>
          </w:tcPr>
          <w:p w:rsidR="00834246" w:rsidRPr="000A772E" w:rsidRDefault="00834246" w:rsidP="0083424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Участники создают постер из раздаточного материала имеющегося на столе.</w:t>
            </w:r>
          </w:p>
        </w:tc>
        <w:tc>
          <w:tcPr>
            <w:tcW w:w="2409" w:type="dxa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Активное участие </w:t>
            </w:r>
          </w:p>
        </w:tc>
      </w:tr>
      <w:tr w:rsidR="00834246" w:rsidRPr="000A772E" w:rsidTr="00834246">
        <w:trPr>
          <w:trHeight w:val="420"/>
        </w:trPr>
        <w:tc>
          <w:tcPr>
            <w:tcW w:w="1951" w:type="dxa"/>
            <w:vMerge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shd w:val="clear" w:color="auto" w:fill="auto"/>
          </w:tcPr>
          <w:p w:rsidR="00834246" w:rsidRPr="000A772E" w:rsidRDefault="00834246" w:rsidP="00834246">
            <w:pPr>
              <w:tabs>
                <w:tab w:val="left" w:pos="9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 xml:space="preserve">      Подсчёт баллов</w:t>
            </w:r>
          </w:p>
          <w:p w:rsidR="00834246" w:rsidRPr="000A772E" w:rsidRDefault="00834246" w:rsidP="00834246">
            <w:pPr>
              <w:tabs>
                <w:tab w:val="left" w:pos="9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4246" w:rsidRPr="000A772E" w:rsidRDefault="00834246" w:rsidP="00834246">
            <w:pPr>
              <w:tabs>
                <w:tab w:val="left" w:pos="9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 xml:space="preserve">              5 минут</w:t>
            </w:r>
          </w:p>
          <w:p w:rsidR="00834246" w:rsidRPr="000A772E" w:rsidRDefault="00834246" w:rsidP="00834246">
            <w:pPr>
              <w:tabs>
                <w:tab w:val="left" w:pos="9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lastRenderedPageBreak/>
              <w:t>Высвечивается слайд с количествами баллов.</w:t>
            </w: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t>Эстетичность – 5 баллов</w:t>
            </w: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t>Определение проблемы – 4 б</w:t>
            </w: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t>На постере – рисунок – 3 б</w:t>
            </w: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t xml:space="preserve">                        Аппликация – 4б</w:t>
            </w: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lastRenderedPageBreak/>
              <w:t xml:space="preserve">                        Цвет – от 3 до 6 б</w:t>
            </w:r>
          </w:p>
        </w:tc>
        <w:tc>
          <w:tcPr>
            <w:tcW w:w="3261" w:type="dxa"/>
            <w:shd w:val="clear" w:color="auto" w:fill="auto"/>
          </w:tcPr>
          <w:p w:rsidR="00834246" w:rsidRPr="000A772E" w:rsidRDefault="00834246" w:rsidP="00834246">
            <w:pPr>
              <w:spacing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  <w:lang w:val="kk-KZ"/>
              </w:rPr>
              <w:lastRenderedPageBreak/>
              <w:t>Участники группами оценивают постеры коллег других групп.</w:t>
            </w:r>
          </w:p>
          <w:p w:rsidR="00834246" w:rsidRPr="000A772E" w:rsidRDefault="00834246" w:rsidP="008342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Аплодируют друг другу.</w:t>
            </w:r>
          </w:p>
          <w:p w:rsidR="00834246" w:rsidRPr="000A772E" w:rsidRDefault="00834246" w:rsidP="008342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ЗАЩИТА ПОСТЕРА</w:t>
            </w:r>
          </w:p>
          <w:p w:rsidR="00834246" w:rsidRPr="000A772E" w:rsidRDefault="00834246" w:rsidP="008342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ПРОБЛЕМА +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</w:t>
            </w: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ЕШЕНИЕ</w:t>
            </w:r>
          </w:p>
        </w:tc>
        <w:tc>
          <w:tcPr>
            <w:tcW w:w="2409" w:type="dxa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Формативное оценивание участников.</w:t>
            </w: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45A11" w:rsidRPr="000A772E" w:rsidTr="00834246">
        <w:trPr>
          <w:trHeight w:val="1215"/>
        </w:trPr>
        <w:tc>
          <w:tcPr>
            <w:tcW w:w="1951" w:type="dxa"/>
            <w:shd w:val="clear" w:color="auto" w:fill="auto"/>
          </w:tcPr>
          <w:p w:rsidR="00A45A11" w:rsidRPr="000A772E" w:rsidRDefault="00A45A11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   Резерв.</w:t>
            </w:r>
          </w:p>
        </w:tc>
        <w:tc>
          <w:tcPr>
            <w:tcW w:w="3686" w:type="dxa"/>
            <w:shd w:val="clear" w:color="auto" w:fill="auto"/>
          </w:tcPr>
          <w:p w:rsidR="00A45A11" w:rsidRPr="000A772E" w:rsidRDefault="00A45A11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Приём «Домино»</w:t>
            </w:r>
          </w:p>
          <w:p w:rsidR="00A45A11" w:rsidRPr="000A772E" w:rsidRDefault="00A45A11" w:rsidP="00834246">
            <w:pPr>
              <w:spacing w:line="240" w:lineRule="auto"/>
              <w:rPr>
                <w:sz w:val="24"/>
                <w:szCs w:val="24"/>
              </w:rPr>
            </w:pPr>
          </w:p>
          <w:p w:rsidR="00A45A11" w:rsidRPr="000A772E" w:rsidRDefault="00A45A11" w:rsidP="00834246">
            <w:pPr>
              <w:tabs>
                <w:tab w:val="left" w:pos="91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sz w:val="24"/>
                <w:szCs w:val="24"/>
              </w:rPr>
              <w:tab/>
            </w: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8 минут</w:t>
            </w:r>
          </w:p>
        </w:tc>
        <w:tc>
          <w:tcPr>
            <w:tcW w:w="3543" w:type="dxa"/>
            <w:shd w:val="clear" w:color="auto" w:fill="auto"/>
          </w:tcPr>
          <w:p w:rsidR="00A45A11" w:rsidRPr="000A772E" w:rsidRDefault="00A45A11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Сейчас вы получите </w:t>
            </w:r>
            <w:proofErr w:type="gramStart"/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>карточки</w:t>
            </w:r>
            <w:proofErr w:type="gramEnd"/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и мы поиграем с Вами домино. Думаю,  все знаете правила игры.  </w:t>
            </w:r>
          </w:p>
          <w:p w:rsidR="00A45A11" w:rsidRPr="000A772E" w:rsidRDefault="00A45A11" w:rsidP="00834246">
            <w:pPr>
              <w:pStyle w:val="a3"/>
              <w:ind w:left="502"/>
              <w:rPr>
                <w:rFonts w:ascii="Times New Roman" w:hAnsi="Times New Roman"/>
                <w:iCs/>
                <w:sz w:val="24"/>
                <w:szCs w:val="24"/>
              </w:rPr>
            </w:pPr>
            <w:r w:rsidRPr="000A772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A45A11" w:rsidRPr="000A772E" w:rsidRDefault="00A45A11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Участники собирают домино соотнося следующий кирпичик домино, таким образом, чтобы начало формулировки имело продолжение на следующем кирпичике домино. Кто быстрее соберёт домино хлопает 3 раза.</w:t>
            </w:r>
          </w:p>
        </w:tc>
        <w:tc>
          <w:tcPr>
            <w:tcW w:w="2409" w:type="dxa"/>
            <w:shd w:val="clear" w:color="auto" w:fill="auto"/>
          </w:tcPr>
          <w:p w:rsidR="00A45A11" w:rsidRPr="000A772E" w:rsidRDefault="00A45A11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1 гр – 9 смайликов</w:t>
            </w:r>
          </w:p>
          <w:p w:rsidR="00A45A11" w:rsidRPr="000A772E" w:rsidRDefault="00A45A11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2 гр – 7 смайликов</w:t>
            </w:r>
          </w:p>
          <w:p w:rsidR="00A45A11" w:rsidRPr="000A772E" w:rsidRDefault="00A45A11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3 гр – 5 смайликов</w:t>
            </w:r>
          </w:p>
          <w:p w:rsidR="00A45A11" w:rsidRPr="000A772E" w:rsidRDefault="00A45A11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4 гр -  3 смайлика.</w:t>
            </w:r>
          </w:p>
          <w:p w:rsidR="00A45A11" w:rsidRPr="00834246" w:rsidRDefault="00A45A11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Подсчёт общего количества баллов.</w:t>
            </w:r>
          </w:p>
        </w:tc>
      </w:tr>
      <w:tr w:rsidR="00834246" w:rsidRPr="000A772E" w:rsidTr="00834246">
        <w:trPr>
          <w:trHeight w:val="1763"/>
        </w:trPr>
        <w:tc>
          <w:tcPr>
            <w:tcW w:w="1951" w:type="dxa"/>
            <w:vMerge w:val="restart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3686" w:type="dxa"/>
            <w:shd w:val="clear" w:color="auto" w:fill="auto"/>
          </w:tcPr>
          <w:p w:rsidR="00834246" w:rsidRPr="000A772E" w:rsidRDefault="00834246" w:rsidP="00834246">
            <w:pPr>
              <w:tabs>
                <w:tab w:val="left" w:pos="9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Участники получают таблицы, где подводят итоги </w:t>
            </w:r>
            <w:proofErr w:type="spellStart"/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коучинга</w:t>
            </w:r>
            <w:proofErr w:type="spellEnd"/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34246" w:rsidRPr="000A772E" w:rsidRDefault="00834246" w:rsidP="00834246">
            <w:pPr>
              <w:tabs>
                <w:tab w:val="left" w:pos="9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 xml:space="preserve">     4 минут</w:t>
            </w:r>
          </w:p>
          <w:p w:rsidR="00834246" w:rsidRPr="000A772E" w:rsidRDefault="00834246" w:rsidP="00834246">
            <w:pPr>
              <w:tabs>
                <w:tab w:val="left" w:pos="9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>Заполнение граф:</w:t>
            </w: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>Мне понравилось –</w:t>
            </w: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>Применила бы в своей работе-</w:t>
            </w: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Мои предложения </w:t>
            </w:r>
            <w:proofErr w:type="spellStart"/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>коучу</w:t>
            </w:r>
            <w:proofErr w:type="spellEnd"/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–</w:t>
            </w: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Мои пожелания – </w:t>
            </w:r>
          </w:p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Оценка деятельности </w:t>
            </w:r>
            <w:proofErr w:type="spellStart"/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>коуча</w:t>
            </w:r>
            <w:proofErr w:type="spellEnd"/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-</w:t>
            </w:r>
          </w:p>
        </w:tc>
        <w:tc>
          <w:tcPr>
            <w:tcW w:w="3261" w:type="dxa"/>
            <w:shd w:val="clear" w:color="auto" w:fill="auto"/>
          </w:tcPr>
          <w:p w:rsidR="00834246" w:rsidRPr="000A772E" w:rsidRDefault="00834246" w:rsidP="0083424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Оценивают в раздаточных таблицах.</w:t>
            </w:r>
            <w:bookmarkStart w:id="0" w:name="_GoBack"/>
            <w:bookmarkEnd w:id="0"/>
          </w:p>
        </w:tc>
        <w:tc>
          <w:tcPr>
            <w:tcW w:w="2409" w:type="dxa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2E">
              <w:rPr>
                <w:rFonts w:ascii="Times New Roman" w:hAnsi="Times New Roman"/>
                <w:sz w:val="24"/>
                <w:szCs w:val="24"/>
                <w:lang w:val="kk-KZ"/>
              </w:rPr>
              <w:t>Подведение итогов коучем.</w:t>
            </w:r>
          </w:p>
          <w:p w:rsidR="00834246" w:rsidRPr="000A772E" w:rsidRDefault="00834246" w:rsidP="00834246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  <w:p w:rsidR="00834246" w:rsidRPr="000A772E" w:rsidRDefault="00834246" w:rsidP="00834246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  <w:p w:rsidR="00834246" w:rsidRPr="000A772E" w:rsidRDefault="00834246" w:rsidP="00834246">
            <w:pPr>
              <w:spacing w:line="240" w:lineRule="auto"/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834246" w:rsidRPr="000A772E" w:rsidTr="00834246">
        <w:trPr>
          <w:trHeight w:val="1215"/>
        </w:trPr>
        <w:tc>
          <w:tcPr>
            <w:tcW w:w="1951" w:type="dxa"/>
            <w:vMerge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34246" w:rsidRPr="000A772E" w:rsidRDefault="00834246" w:rsidP="00834246">
            <w:pPr>
              <w:tabs>
                <w:tab w:val="left" w:pos="9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>Просмотр видео</w:t>
            </w:r>
          </w:p>
          <w:p w:rsidR="00834246" w:rsidRPr="000A772E" w:rsidRDefault="00834246" w:rsidP="00834246">
            <w:pPr>
              <w:tabs>
                <w:tab w:val="left" w:pos="9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>«История треснувшего кувшина»</w:t>
            </w:r>
          </w:p>
          <w:p w:rsidR="00834246" w:rsidRPr="000A772E" w:rsidRDefault="00834246" w:rsidP="008342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sz w:val="24"/>
                <w:szCs w:val="24"/>
              </w:rPr>
              <w:t xml:space="preserve">          2 минуты</w:t>
            </w:r>
          </w:p>
          <w:p w:rsidR="00834246" w:rsidRPr="000A772E" w:rsidRDefault="00834246" w:rsidP="008342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4246" w:rsidRPr="000A772E" w:rsidRDefault="00834246" w:rsidP="0083424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4246" w:rsidRPr="000A772E" w:rsidRDefault="00834246" w:rsidP="00834246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Каждый из Вас появился на этот свет не просто так. Каждый из Вас индивидуален, в каждом из Вас есть то, чего нет </w:t>
            </w:r>
            <w:proofErr w:type="gramStart"/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>у</w:t>
            </w:r>
            <w:proofErr w:type="gramEnd"/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другого. Каждый из Вас является лучиком тепла в  жизни окружающих Вас людей. Путь учителя выбранный Вами не прост и не лёгок. Он полон побед и поражений, но никогда не сдавайтесь. </w:t>
            </w:r>
            <w:proofErr w:type="gramStart"/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>Мы просто на это не имеем ПРАВО!</w:t>
            </w:r>
            <w:proofErr w:type="gramEnd"/>
            <w:r w:rsidRPr="000A772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61" w:type="dxa"/>
            <w:shd w:val="clear" w:color="auto" w:fill="auto"/>
          </w:tcPr>
          <w:p w:rsidR="00834246" w:rsidRPr="000A772E" w:rsidRDefault="00834246" w:rsidP="0083424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834246" w:rsidRPr="000A772E" w:rsidRDefault="00834246" w:rsidP="0083424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A772E">
        <w:rPr>
          <w:rFonts w:ascii="Times New Roman" w:hAnsi="Times New Roman"/>
          <w:b/>
          <w:sz w:val="24"/>
          <w:szCs w:val="24"/>
        </w:rPr>
        <w:lastRenderedPageBreak/>
        <w:t>РЕФЛЕКСИЯ.</w:t>
      </w: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2B5D" w:rsidRPr="000A772E" w:rsidRDefault="00C52B5D" w:rsidP="00834246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2466C9" w:rsidRPr="000A772E" w:rsidRDefault="002466C9" w:rsidP="00834246">
      <w:pPr>
        <w:spacing w:line="240" w:lineRule="auto"/>
        <w:rPr>
          <w:sz w:val="24"/>
          <w:szCs w:val="24"/>
        </w:rPr>
      </w:pPr>
    </w:p>
    <w:sectPr w:rsidR="002466C9" w:rsidRPr="000A772E" w:rsidSect="00834246">
      <w:pgSz w:w="16838" w:h="11906" w:orient="landscape"/>
      <w:pgMar w:top="1701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954" w:rsidRDefault="000E2954">
      <w:pPr>
        <w:spacing w:after="0" w:line="240" w:lineRule="auto"/>
      </w:pPr>
      <w:r>
        <w:separator/>
      </w:r>
    </w:p>
  </w:endnote>
  <w:endnote w:type="continuationSeparator" w:id="0">
    <w:p w:rsidR="000E2954" w:rsidRDefault="000E2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954" w:rsidRDefault="000E2954">
      <w:pPr>
        <w:spacing w:after="0" w:line="240" w:lineRule="auto"/>
      </w:pPr>
      <w:r>
        <w:separator/>
      </w:r>
    </w:p>
  </w:footnote>
  <w:footnote w:type="continuationSeparator" w:id="0">
    <w:p w:rsidR="000E2954" w:rsidRDefault="000E29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0.6pt;height:10.6pt" o:bullet="t">
        <v:imagedata r:id="rId1" o:title="mso73FC"/>
      </v:shape>
    </w:pict>
  </w:numPicBullet>
  <w:abstractNum w:abstractNumId="0">
    <w:nsid w:val="12F157C9"/>
    <w:multiLevelType w:val="hybridMultilevel"/>
    <w:tmpl w:val="A73C1D6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44EE5"/>
    <w:multiLevelType w:val="hybridMultilevel"/>
    <w:tmpl w:val="19924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31742"/>
    <w:multiLevelType w:val="hybridMultilevel"/>
    <w:tmpl w:val="ED0442FC"/>
    <w:lvl w:ilvl="0" w:tplc="6BA060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07E7E"/>
    <w:multiLevelType w:val="hybridMultilevel"/>
    <w:tmpl w:val="C568D3BA"/>
    <w:lvl w:ilvl="0" w:tplc="C362FFFA">
      <w:start w:val="10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25E45D83"/>
    <w:multiLevelType w:val="hybridMultilevel"/>
    <w:tmpl w:val="425AD70C"/>
    <w:lvl w:ilvl="0" w:tplc="B7943C14">
      <w:start w:val="7"/>
      <w:numFmt w:val="decimal"/>
      <w:lvlText w:val="%1"/>
      <w:lvlJc w:val="left"/>
      <w:pPr>
        <w:ind w:left="135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28DC3B56"/>
    <w:multiLevelType w:val="hybridMultilevel"/>
    <w:tmpl w:val="8D14CEC2"/>
    <w:lvl w:ilvl="0" w:tplc="2AAC4B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545678"/>
    <w:multiLevelType w:val="hybridMultilevel"/>
    <w:tmpl w:val="A06CC78E"/>
    <w:lvl w:ilvl="0" w:tplc="22F0CD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B4CFF"/>
    <w:multiLevelType w:val="hybridMultilevel"/>
    <w:tmpl w:val="50368524"/>
    <w:lvl w:ilvl="0" w:tplc="5B645D5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BE14095"/>
    <w:multiLevelType w:val="hybridMultilevel"/>
    <w:tmpl w:val="626A0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B5D"/>
    <w:rsid w:val="000026C9"/>
    <w:rsid w:val="000515F1"/>
    <w:rsid w:val="00076265"/>
    <w:rsid w:val="000A772E"/>
    <w:rsid w:val="000B37C8"/>
    <w:rsid w:val="000E2954"/>
    <w:rsid w:val="001213AC"/>
    <w:rsid w:val="00121C5B"/>
    <w:rsid w:val="001632E1"/>
    <w:rsid w:val="00167B4E"/>
    <w:rsid w:val="001E0C2E"/>
    <w:rsid w:val="001F1BC0"/>
    <w:rsid w:val="002069CF"/>
    <w:rsid w:val="002466C9"/>
    <w:rsid w:val="00283ECE"/>
    <w:rsid w:val="002F408E"/>
    <w:rsid w:val="003217B4"/>
    <w:rsid w:val="00331253"/>
    <w:rsid w:val="00402DAE"/>
    <w:rsid w:val="004420A4"/>
    <w:rsid w:val="0048736A"/>
    <w:rsid w:val="004D72E2"/>
    <w:rsid w:val="005106CD"/>
    <w:rsid w:val="00512FB7"/>
    <w:rsid w:val="00517EAD"/>
    <w:rsid w:val="00555C41"/>
    <w:rsid w:val="005B5A64"/>
    <w:rsid w:val="005C7127"/>
    <w:rsid w:val="005D54D2"/>
    <w:rsid w:val="006250D5"/>
    <w:rsid w:val="006845DD"/>
    <w:rsid w:val="006A24EA"/>
    <w:rsid w:val="007819F0"/>
    <w:rsid w:val="007931F1"/>
    <w:rsid w:val="00795FF4"/>
    <w:rsid w:val="007B1256"/>
    <w:rsid w:val="008159A5"/>
    <w:rsid w:val="00834246"/>
    <w:rsid w:val="00874F04"/>
    <w:rsid w:val="008A6486"/>
    <w:rsid w:val="008C4DDC"/>
    <w:rsid w:val="008D4E58"/>
    <w:rsid w:val="00920987"/>
    <w:rsid w:val="0092354A"/>
    <w:rsid w:val="0093062E"/>
    <w:rsid w:val="00944B74"/>
    <w:rsid w:val="009529FB"/>
    <w:rsid w:val="00965079"/>
    <w:rsid w:val="009840C2"/>
    <w:rsid w:val="00A262B5"/>
    <w:rsid w:val="00A45A11"/>
    <w:rsid w:val="00A54BA3"/>
    <w:rsid w:val="00AD72FF"/>
    <w:rsid w:val="00B4096C"/>
    <w:rsid w:val="00BA0B9C"/>
    <w:rsid w:val="00BB2CE4"/>
    <w:rsid w:val="00BC0AD1"/>
    <w:rsid w:val="00C01154"/>
    <w:rsid w:val="00C16DE0"/>
    <w:rsid w:val="00C24F94"/>
    <w:rsid w:val="00C52B5D"/>
    <w:rsid w:val="00C62F02"/>
    <w:rsid w:val="00C8679D"/>
    <w:rsid w:val="00CB767A"/>
    <w:rsid w:val="00CB7F1F"/>
    <w:rsid w:val="00D00E09"/>
    <w:rsid w:val="00D60845"/>
    <w:rsid w:val="00DB1D21"/>
    <w:rsid w:val="00DF2C51"/>
    <w:rsid w:val="00E41392"/>
    <w:rsid w:val="00E76230"/>
    <w:rsid w:val="00EA48DF"/>
    <w:rsid w:val="00EB298E"/>
    <w:rsid w:val="00ED6F78"/>
    <w:rsid w:val="00EE762C"/>
    <w:rsid w:val="00F0517B"/>
    <w:rsid w:val="00F1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B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B5D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C52B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Kabinet 9</cp:lastModifiedBy>
  <cp:revision>4</cp:revision>
  <cp:lastPrinted>2016-04-22T06:00:00Z</cp:lastPrinted>
  <dcterms:created xsi:type="dcterms:W3CDTF">2016-04-22T05:54:00Z</dcterms:created>
  <dcterms:modified xsi:type="dcterms:W3CDTF">2016-04-22T06:04:00Z</dcterms:modified>
</cp:coreProperties>
</file>